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CC2D0" w14:textId="416B1DBF" w:rsidR="007C5360" w:rsidRDefault="008B4E16" w:rsidP="007C5360">
      <w:pPr>
        <w:pStyle w:val="Title"/>
        <w:rPr>
          <w:rFonts w:ascii="Century Gothic" w:hAnsi="Century Gothic"/>
        </w:rPr>
      </w:pPr>
      <w:r w:rsidRPr="008B4E16">
        <w:rPr>
          <w:rFonts w:ascii="Century Gothic" w:hAnsi="Century Gothic"/>
        </w:rPr>
        <w:drawing>
          <wp:inline distT="0" distB="0" distL="0" distR="0" wp14:anchorId="4560F051" wp14:editId="221F04DC">
            <wp:extent cx="5943600" cy="3296920"/>
            <wp:effectExtent l="25400" t="25400" r="25400" b="304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69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8A5D28" w14:textId="7F4BE0F0" w:rsidR="00E020C7" w:rsidRPr="007C5360" w:rsidRDefault="00303BF5" w:rsidP="007C5360">
      <w:pPr>
        <w:pStyle w:val="Title"/>
        <w:rPr>
          <w:rFonts w:ascii="Century Gothic" w:hAnsi="Century Gothic"/>
        </w:rPr>
      </w:pPr>
      <w:r>
        <w:rPr>
          <w:rFonts w:ascii="Century Gothic" w:hAnsi="Century Gothic"/>
        </w:rPr>
        <w:t>DevOps</w:t>
      </w:r>
      <w:r w:rsidR="00F34EE9">
        <w:rPr>
          <w:rFonts w:ascii="Century Gothic" w:hAnsi="Century Gothic"/>
        </w:rPr>
        <w:t xml:space="preserve"> - Bootcamp</w:t>
      </w:r>
    </w:p>
    <w:p w14:paraId="7224BF30" w14:textId="77777777" w:rsidR="007C5360" w:rsidRPr="007C5360" w:rsidRDefault="007C5360" w:rsidP="007C5360">
      <w:pPr>
        <w:pStyle w:val="Heading1"/>
        <w:rPr>
          <w:rFonts w:ascii="Century Gothic" w:hAnsi="Century Gothic"/>
        </w:rPr>
      </w:pPr>
      <w:r w:rsidRPr="007C5360">
        <w:rPr>
          <w:rFonts w:ascii="Century Gothic" w:hAnsi="Century Gothic"/>
        </w:rPr>
        <w:t>Pre-Requisites:</w:t>
      </w:r>
    </w:p>
    <w:p w14:paraId="06C797B7" w14:textId="599BF0F7" w:rsidR="007C5360" w:rsidRPr="007C5360" w:rsidRDefault="00303BF5" w:rsidP="007C5360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IT background</w:t>
      </w:r>
    </w:p>
    <w:p w14:paraId="321403F3" w14:textId="72CA5CC8" w:rsidR="007C5360" w:rsidRPr="007C5360" w:rsidRDefault="00303BF5" w:rsidP="007C5360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 xml:space="preserve">Basic programming knowledge </w:t>
      </w:r>
    </w:p>
    <w:p w14:paraId="44E84B28" w14:textId="4982A198" w:rsidR="007C5360" w:rsidRPr="007C5360" w:rsidRDefault="00303BF5" w:rsidP="007C5360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Software Development Life cycle knowledge</w:t>
      </w:r>
    </w:p>
    <w:p w14:paraId="4C5522B8" w14:textId="77777777" w:rsidR="007C5360" w:rsidRDefault="007C5360" w:rsidP="007C5360">
      <w:pPr>
        <w:pStyle w:val="Heading1"/>
        <w:rPr>
          <w:rFonts w:ascii="Century Gothic" w:hAnsi="Century Gothic"/>
        </w:rPr>
      </w:pPr>
      <w:r w:rsidRPr="007C5360">
        <w:rPr>
          <w:rFonts w:ascii="Century Gothic" w:hAnsi="Century Gothic"/>
        </w:rPr>
        <w:t>Course Content:</w:t>
      </w:r>
    </w:p>
    <w:p w14:paraId="004714B7" w14:textId="036895FE" w:rsidR="00BE4D97" w:rsidRDefault="00BE4D97" w:rsidP="00BE4D97">
      <w:pPr>
        <w:rPr>
          <w:rFonts w:ascii="Century Gothic" w:hAnsi="Century Gothic"/>
        </w:rPr>
      </w:pPr>
      <w:r>
        <w:rPr>
          <w:rFonts w:ascii="Century Gothic" w:hAnsi="Century Gothic"/>
        </w:rPr>
        <w:t>This</w:t>
      </w:r>
      <w:r w:rsidR="00303BF5">
        <w:rPr>
          <w:rFonts w:ascii="Century Gothic" w:hAnsi="Century Gothic"/>
        </w:rPr>
        <w:t xml:space="preserve"> instructor led 3</w:t>
      </w:r>
      <w:r>
        <w:rPr>
          <w:rFonts w:ascii="Century Gothic" w:hAnsi="Century Gothic"/>
        </w:rPr>
        <w:t xml:space="preserve"> Day bootcamp </w:t>
      </w:r>
      <w:r w:rsidR="00303BF5">
        <w:rPr>
          <w:rFonts w:ascii="Century Gothic" w:hAnsi="Century Gothic"/>
        </w:rPr>
        <w:t>is designed to educate participants through DevOps methodology and culture. DevOps is the latest methodology that is being implemented in all the Sof</w:t>
      </w:r>
      <w:r w:rsidR="007D3B95">
        <w:rPr>
          <w:rFonts w:ascii="Century Gothic" w:hAnsi="Century Gothic"/>
        </w:rPr>
        <w:t xml:space="preserve">tware development organizations. </w:t>
      </w:r>
      <w:r w:rsidR="00303BF5">
        <w:rPr>
          <w:rFonts w:ascii="Century Gothic" w:hAnsi="Century Gothic"/>
        </w:rPr>
        <w:t>DevOps engineer are in high demand. The b</w:t>
      </w:r>
      <w:r w:rsidR="007D3B95">
        <w:rPr>
          <w:rFonts w:ascii="Century Gothic" w:hAnsi="Century Gothic"/>
        </w:rPr>
        <w:t xml:space="preserve">ootcamp will cover not only cover the </w:t>
      </w:r>
      <w:r w:rsidR="00303BF5">
        <w:rPr>
          <w:rFonts w:ascii="Century Gothic" w:hAnsi="Century Gothic"/>
        </w:rPr>
        <w:t>methodology b</w:t>
      </w:r>
      <w:r w:rsidR="007D3B95">
        <w:rPr>
          <w:rFonts w:ascii="Century Gothic" w:hAnsi="Century Gothic"/>
        </w:rPr>
        <w:t xml:space="preserve">ut also </w:t>
      </w:r>
      <w:r w:rsidR="00303BF5">
        <w:rPr>
          <w:rFonts w:ascii="Century Gothic" w:hAnsi="Century Gothic"/>
        </w:rPr>
        <w:t>tools that are required to create a DevOps environment in an organization.</w:t>
      </w:r>
    </w:p>
    <w:p w14:paraId="632C25AF" w14:textId="77777777" w:rsidR="00303BF5" w:rsidRPr="00BE4D97" w:rsidRDefault="00303BF5" w:rsidP="00BE4D97">
      <w:pPr>
        <w:rPr>
          <w:rFonts w:ascii="Century Gothic" w:hAnsi="Century Gothic"/>
        </w:rPr>
      </w:pPr>
    </w:p>
    <w:p w14:paraId="1D9C9299" w14:textId="77777777" w:rsidR="007C5360" w:rsidRPr="007C5360" w:rsidRDefault="007C5360" w:rsidP="007C5360">
      <w:pPr>
        <w:pStyle w:val="Heading1"/>
        <w:rPr>
          <w:rFonts w:ascii="Century Gothic" w:hAnsi="Century Gothic"/>
        </w:rPr>
      </w:pPr>
      <w:r w:rsidRPr="007C5360">
        <w:rPr>
          <w:rFonts w:ascii="Century Gothic" w:hAnsi="Century Gothic"/>
        </w:rPr>
        <w:t>Course Outline:</w:t>
      </w:r>
    </w:p>
    <w:p w14:paraId="45D6D83C" w14:textId="16AF7572" w:rsidR="00F34EE9" w:rsidRDefault="00F34EE9" w:rsidP="00303BF5">
      <w:pPr>
        <w:shd w:val="clear" w:color="auto" w:fill="FFFFFF"/>
        <w:spacing w:after="0" w:line="240" w:lineRule="auto"/>
        <w:ind w:left="1440"/>
        <w:jc w:val="both"/>
        <w:rPr>
          <w:rFonts w:ascii="Century Gothic" w:eastAsia="Times New Roman" w:hAnsi="Century Gothic" w:cs="Arial"/>
          <w:color w:val="404040"/>
        </w:rPr>
      </w:pPr>
    </w:p>
    <w:p w14:paraId="45CE5865" w14:textId="77777777" w:rsidR="00303BF5" w:rsidRPr="00303BF5" w:rsidRDefault="00303BF5" w:rsidP="00303BF5">
      <w:pPr>
        <w:pStyle w:val="ListParagraph"/>
        <w:numPr>
          <w:ilvl w:val="0"/>
          <w:numId w:val="7"/>
        </w:numPr>
        <w:rPr>
          <w:rFonts w:ascii="Century Gothic" w:eastAsia="Times New Roman" w:hAnsi="Century Gothic" w:cs="Arial"/>
          <w:color w:val="000000" w:themeColor="text1"/>
          <w:sz w:val="22"/>
          <w:szCs w:val="22"/>
        </w:rPr>
      </w:pPr>
      <w:r w:rsidRPr="00303BF5">
        <w:rPr>
          <w:rFonts w:ascii="Century Gothic" w:eastAsia="Times New Roman" w:hAnsi="Century Gothic" w:cs="Arial"/>
          <w:color w:val="000000" w:themeColor="text1"/>
          <w:sz w:val="22"/>
          <w:szCs w:val="22"/>
        </w:rPr>
        <w:t>What is DevOps</w:t>
      </w:r>
    </w:p>
    <w:p w14:paraId="1821E58C" w14:textId="77777777" w:rsidR="00303BF5" w:rsidRPr="00303BF5" w:rsidRDefault="00303BF5" w:rsidP="00303BF5">
      <w:pPr>
        <w:pStyle w:val="ListParagraph"/>
        <w:numPr>
          <w:ilvl w:val="0"/>
          <w:numId w:val="7"/>
        </w:numPr>
        <w:rPr>
          <w:rFonts w:ascii="Century Gothic" w:eastAsia="Times New Roman" w:hAnsi="Century Gothic" w:cs="Arial"/>
          <w:color w:val="000000" w:themeColor="text1"/>
          <w:sz w:val="22"/>
          <w:szCs w:val="22"/>
        </w:rPr>
      </w:pPr>
      <w:r w:rsidRPr="00303BF5">
        <w:rPr>
          <w:rFonts w:ascii="Century Gothic" w:eastAsia="Times New Roman" w:hAnsi="Century Gothic" w:cs="Arial"/>
          <w:color w:val="000000" w:themeColor="text1"/>
          <w:sz w:val="22"/>
          <w:szCs w:val="22"/>
        </w:rPr>
        <w:t>What are Microservices</w:t>
      </w:r>
    </w:p>
    <w:p w14:paraId="676FF0F1" w14:textId="77777777" w:rsidR="00303BF5" w:rsidRPr="00303BF5" w:rsidRDefault="00303BF5" w:rsidP="00303BF5">
      <w:pPr>
        <w:pStyle w:val="ListParagraph"/>
        <w:numPr>
          <w:ilvl w:val="0"/>
          <w:numId w:val="7"/>
        </w:numPr>
        <w:rPr>
          <w:rFonts w:ascii="Century Gothic" w:eastAsia="Times New Roman" w:hAnsi="Century Gothic" w:cs="Arial"/>
          <w:color w:val="000000" w:themeColor="text1"/>
          <w:sz w:val="22"/>
          <w:szCs w:val="22"/>
        </w:rPr>
      </w:pPr>
      <w:r w:rsidRPr="00303BF5">
        <w:rPr>
          <w:rFonts w:ascii="Century Gothic" w:eastAsia="Times New Roman" w:hAnsi="Century Gothic" w:cs="Arial"/>
          <w:color w:val="000000" w:themeColor="text1"/>
          <w:sz w:val="22"/>
          <w:szCs w:val="22"/>
        </w:rPr>
        <w:t>What are containers</w:t>
      </w:r>
    </w:p>
    <w:p w14:paraId="4C7B3986" w14:textId="77777777" w:rsidR="00303BF5" w:rsidRPr="00303BF5" w:rsidRDefault="00303BF5" w:rsidP="00303BF5">
      <w:pPr>
        <w:pStyle w:val="ListParagraph"/>
        <w:numPr>
          <w:ilvl w:val="0"/>
          <w:numId w:val="7"/>
        </w:numPr>
        <w:rPr>
          <w:rFonts w:ascii="Century Gothic" w:eastAsia="Times New Roman" w:hAnsi="Century Gothic" w:cs="Arial"/>
          <w:color w:val="000000" w:themeColor="text1"/>
          <w:sz w:val="22"/>
          <w:szCs w:val="22"/>
        </w:rPr>
      </w:pPr>
      <w:r w:rsidRPr="00303BF5">
        <w:rPr>
          <w:rFonts w:ascii="Century Gothic" w:eastAsia="Times New Roman" w:hAnsi="Century Gothic" w:cs="Arial"/>
          <w:color w:val="000000" w:themeColor="text1"/>
          <w:sz w:val="22"/>
          <w:szCs w:val="22"/>
        </w:rPr>
        <w:t>DevOps as a culture</w:t>
      </w:r>
    </w:p>
    <w:p w14:paraId="2E5A99B4" w14:textId="08E7F28F" w:rsidR="00303BF5" w:rsidRPr="00303BF5" w:rsidRDefault="00303BF5" w:rsidP="00303BF5">
      <w:pPr>
        <w:pStyle w:val="ListParagraph"/>
        <w:numPr>
          <w:ilvl w:val="0"/>
          <w:numId w:val="7"/>
        </w:numPr>
        <w:rPr>
          <w:rFonts w:ascii="Century Gothic" w:eastAsia="Times New Roman" w:hAnsi="Century Gothic" w:cs="Arial"/>
          <w:color w:val="000000" w:themeColor="text1"/>
          <w:sz w:val="22"/>
          <w:szCs w:val="22"/>
        </w:rPr>
      </w:pPr>
      <w:r w:rsidRPr="00303BF5">
        <w:rPr>
          <w:rFonts w:ascii="Century Gothic" w:eastAsia="Times New Roman" w:hAnsi="Century Gothic" w:cs="Arial"/>
          <w:color w:val="000000" w:themeColor="text1"/>
          <w:sz w:val="22"/>
          <w:szCs w:val="22"/>
        </w:rPr>
        <w:t>DevOPs Adoption: What are the steps</w:t>
      </w:r>
      <w:r>
        <w:rPr>
          <w:rFonts w:ascii="Century Gothic" w:eastAsia="Times New Roman" w:hAnsi="Century Gothic" w:cs="Arial"/>
          <w:color w:val="000000" w:themeColor="text1"/>
          <w:sz w:val="22"/>
          <w:szCs w:val="22"/>
        </w:rPr>
        <w:t>.</w:t>
      </w:r>
    </w:p>
    <w:p w14:paraId="64C767EE" w14:textId="77777777" w:rsidR="00303BF5" w:rsidRPr="00303BF5" w:rsidRDefault="00303BF5" w:rsidP="00303BF5">
      <w:pPr>
        <w:pStyle w:val="ListParagraph"/>
        <w:numPr>
          <w:ilvl w:val="0"/>
          <w:numId w:val="7"/>
        </w:numPr>
        <w:rPr>
          <w:rFonts w:ascii="Century Gothic" w:eastAsia="Times New Roman" w:hAnsi="Century Gothic" w:cs="Arial"/>
          <w:color w:val="000000" w:themeColor="text1"/>
          <w:sz w:val="22"/>
          <w:szCs w:val="22"/>
        </w:rPr>
      </w:pPr>
      <w:r w:rsidRPr="00303BF5">
        <w:rPr>
          <w:rFonts w:ascii="Century Gothic" w:eastAsia="Times New Roman" w:hAnsi="Century Gothic" w:cs="Arial"/>
          <w:color w:val="000000" w:themeColor="text1"/>
          <w:sz w:val="22"/>
          <w:szCs w:val="22"/>
        </w:rPr>
        <w:t>Container technologies</w:t>
      </w:r>
    </w:p>
    <w:p w14:paraId="50EAF19F" w14:textId="480073AC" w:rsidR="00303BF5" w:rsidRDefault="00303BF5" w:rsidP="00303BF5">
      <w:pPr>
        <w:pStyle w:val="ListParagraph"/>
        <w:numPr>
          <w:ilvl w:val="0"/>
          <w:numId w:val="7"/>
        </w:numPr>
        <w:rPr>
          <w:rFonts w:ascii="Century Gothic" w:eastAsia="Times New Roman" w:hAnsi="Century Gothic" w:cs="Arial"/>
          <w:color w:val="000000" w:themeColor="text1"/>
          <w:sz w:val="22"/>
          <w:szCs w:val="22"/>
        </w:rPr>
      </w:pPr>
      <w:r>
        <w:rPr>
          <w:rFonts w:ascii="Century Gothic" w:eastAsia="Times New Roman" w:hAnsi="Century Gothic" w:cs="Arial"/>
          <w:color w:val="000000" w:themeColor="text1"/>
          <w:sz w:val="22"/>
          <w:szCs w:val="22"/>
        </w:rPr>
        <w:lastRenderedPageBreak/>
        <w:t>Deploying Docker Container</w:t>
      </w:r>
    </w:p>
    <w:p w14:paraId="45510B33" w14:textId="512786A8" w:rsidR="00303BF5" w:rsidRPr="00303BF5" w:rsidRDefault="00303BF5" w:rsidP="00303BF5">
      <w:pPr>
        <w:pStyle w:val="ListParagraph"/>
        <w:numPr>
          <w:ilvl w:val="0"/>
          <w:numId w:val="7"/>
        </w:numPr>
        <w:rPr>
          <w:rFonts w:ascii="Century Gothic" w:eastAsia="Times New Roman" w:hAnsi="Century Gothic" w:cs="Arial"/>
          <w:color w:val="000000" w:themeColor="text1"/>
          <w:sz w:val="22"/>
          <w:szCs w:val="22"/>
        </w:rPr>
      </w:pPr>
      <w:r>
        <w:rPr>
          <w:rFonts w:ascii="Century Gothic" w:eastAsia="Times New Roman" w:hAnsi="Century Gothic" w:cs="Arial"/>
          <w:color w:val="000000" w:themeColor="text1"/>
          <w:sz w:val="22"/>
          <w:szCs w:val="22"/>
        </w:rPr>
        <w:t>Linking Containers</w:t>
      </w:r>
    </w:p>
    <w:p w14:paraId="60444AA2" w14:textId="424DAB42" w:rsidR="00303BF5" w:rsidRDefault="00303BF5" w:rsidP="00303BF5">
      <w:pPr>
        <w:pStyle w:val="ListParagraph"/>
        <w:numPr>
          <w:ilvl w:val="0"/>
          <w:numId w:val="7"/>
        </w:numPr>
        <w:rPr>
          <w:rFonts w:ascii="Century Gothic" w:eastAsia="Times New Roman" w:hAnsi="Century Gothic" w:cs="Arial"/>
          <w:color w:val="000000" w:themeColor="text1"/>
          <w:sz w:val="22"/>
          <w:szCs w:val="22"/>
        </w:rPr>
      </w:pPr>
      <w:r w:rsidRPr="00303BF5">
        <w:rPr>
          <w:rFonts w:ascii="Century Gothic" w:eastAsia="Times New Roman" w:hAnsi="Century Gothic" w:cs="Arial"/>
          <w:color w:val="000000" w:themeColor="text1"/>
          <w:sz w:val="22"/>
          <w:szCs w:val="22"/>
        </w:rPr>
        <w:t>Difference between Virtual Machine</w:t>
      </w:r>
      <w:r w:rsidR="007D3B95">
        <w:rPr>
          <w:rFonts w:ascii="Century Gothic" w:eastAsia="Times New Roman" w:hAnsi="Century Gothic" w:cs="Arial"/>
          <w:color w:val="000000" w:themeColor="text1"/>
          <w:sz w:val="22"/>
          <w:szCs w:val="22"/>
        </w:rPr>
        <w:t>s</w:t>
      </w:r>
      <w:r w:rsidRPr="00303BF5">
        <w:rPr>
          <w:rFonts w:ascii="Century Gothic" w:eastAsia="Times New Roman" w:hAnsi="Century Gothic" w:cs="Arial"/>
          <w:color w:val="000000" w:themeColor="text1"/>
          <w:sz w:val="22"/>
          <w:szCs w:val="22"/>
        </w:rPr>
        <w:t xml:space="preserve"> and containers</w:t>
      </w:r>
    </w:p>
    <w:p w14:paraId="5E4EDBD5" w14:textId="12545AD1" w:rsidR="007D3B95" w:rsidRPr="00303BF5" w:rsidRDefault="007D3B95" w:rsidP="00303BF5">
      <w:pPr>
        <w:pStyle w:val="ListParagraph"/>
        <w:numPr>
          <w:ilvl w:val="0"/>
          <w:numId w:val="7"/>
        </w:numPr>
        <w:rPr>
          <w:rFonts w:ascii="Century Gothic" w:eastAsia="Times New Roman" w:hAnsi="Century Gothic" w:cs="Arial"/>
          <w:color w:val="000000" w:themeColor="text1"/>
          <w:sz w:val="22"/>
          <w:szCs w:val="22"/>
        </w:rPr>
      </w:pPr>
      <w:r>
        <w:rPr>
          <w:rFonts w:ascii="Century Gothic" w:eastAsia="Times New Roman" w:hAnsi="Century Gothic" w:cs="Arial"/>
          <w:color w:val="000000" w:themeColor="text1"/>
          <w:sz w:val="22"/>
          <w:szCs w:val="22"/>
        </w:rPr>
        <w:t>Monolithic vs Cloud Native Applications</w:t>
      </w:r>
      <w:bookmarkStart w:id="0" w:name="_GoBack"/>
      <w:bookmarkEnd w:id="0"/>
    </w:p>
    <w:p w14:paraId="36F01BF1" w14:textId="77777777" w:rsidR="00303BF5" w:rsidRDefault="00303BF5" w:rsidP="00303BF5">
      <w:pPr>
        <w:pStyle w:val="ListParagraph"/>
        <w:numPr>
          <w:ilvl w:val="0"/>
          <w:numId w:val="7"/>
        </w:numPr>
        <w:rPr>
          <w:rFonts w:ascii="Century Gothic" w:eastAsia="Times New Roman" w:hAnsi="Century Gothic" w:cs="Arial"/>
          <w:color w:val="000000" w:themeColor="text1"/>
          <w:sz w:val="22"/>
          <w:szCs w:val="22"/>
        </w:rPr>
      </w:pPr>
      <w:r w:rsidRPr="00303BF5">
        <w:rPr>
          <w:rFonts w:ascii="Century Gothic" w:eastAsia="Times New Roman" w:hAnsi="Century Gothic" w:cs="Arial"/>
          <w:color w:val="000000" w:themeColor="text1"/>
          <w:sz w:val="22"/>
          <w:szCs w:val="22"/>
        </w:rPr>
        <w:t>Jenkins</w:t>
      </w:r>
    </w:p>
    <w:p w14:paraId="0292BC8C" w14:textId="52580B1F" w:rsidR="00303BF5" w:rsidRDefault="00303BF5" w:rsidP="00303BF5">
      <w:pPr>
        <w:pStyle w:val="ListParagraph"/>
        <w:numPr>
          <w:ilvl w:val="0"/>
          <w:numId w:val="7"/>
        </w:numPr>
        <w:rPr>
          <w:rFonts w:ascii="Century Gothic" w:eastAsia="Times New Roman" w:hAnsi="Century Gothic" w:cs="Arial"/>
          <w:color w:val="000000" w:themeColor="text1"/>
          <w:sz w:val="22"/>
          <w:szCs w:val="22"/>
        </w:rPr>
      </w:pPr>
      <w:r>
        <w:rPr>
          <w:rFonts w:ascii="Century Gothic" w:eastAsia="Times New Roman" w:hAnsi="Century Gothic" w:cs="Arial"/>
          <w:color w:val="000000" w:themeColor="text1"/>
          <w:sz w:val="22"/>
          <w:szCs w:val="22"/>
        </w:rPr>
        <w:t>Git</w:t>
      </w:r>
    </w:p>
    <w:p w14:paraId="7465C0C8" w14:textId="1B54F7A8" w:rsidR="00303BF5" w:rsidRDefault="00303BF5" w:rsidP="00303BF5">
      <w:pPr>
        <w:pStyle w:val="ListParagraph"/>
        <w:numPr>
          <w:ilvl w:val="0"/>
          <w:numId w:val="7"/>
        </w:numPr>
        <w:rPr>
          <w:rFonts w:ascii="Century Gothic" w:eastAsia="Times New Roman" w:hAnsi="Century Gothic" w:cs="Arial"/>
          <w:color w:val="000000" w:themeColor="text1"/>
          <w:sz w:val="22"/>
          <w:szCs w:val="22"/>
        </w:rPr>
      </w:pPr>
      <w:r>
        <w:rPr>
          <w:rFonts w:ascii="Century Gothic" w:eastAsia="Times New Roman" w:hAnsi="Century Gothic" w:cs="Arial"/>
          <w:color w:val="000000" w:themeColor="text1"/>
          <w:sz w:val="22"/>
          <w:szCs w:val="22"/>
        </w:rPr>
        <w:t xml:space="preserve">Other tools that are required to implement DevOps </w:t>
      </w:r>
    </w:p>
    <w:p w14:paraId="74002D14" w14:textId="31B7331C" w:rsidR="00303BF5" w:rsidRPr="00303BF5" w:rsidRDefault="00303BF5" w:rsidP="00303BF5">
      <w:pPr>
        <w:pStyle w:val="ListParagraph"/>
        <w:numPr>
          <w:ilvl w:val="0"/>
          <w:numId w:val="7"/>
        </w:numPr>
        <w:rPr>
          <w:rFonts w:ascii="Century Gothic" w:eastAsia="Times New Roman" w:hAnsi="Century Gothic" w:cs="Arial"/>
          <w:color w:val="000000" w:themeColor="text1"/>
          <w:sz w:val="22"/>
          <w:szCs w:val="22"/>
        </w:rPr>
      </w:pPr>
      <w:r>
        <w:rPr>
          <w:rFonts w:ascii="Century Gothic" w:eastAsia="Times New Roman" w:hAnsi="Century Gothic" w:cs="Arial"/>
          <w:color w:val="000000" w:themeColor="text1"/>
          <w:sz w:val="22"/>
          <w:szCs w:val="22"/>
        </w:rPr>
        <w:t>Transitioning of Existing organizations to DevOps model</w:t>
      </w:r>
    </w:p>
    <w:p w14:paraId="5DF6E004" w14:textId="77777777" w:rsidR="00303BF5" w:rsidRDefault="00303BF5" w:rsidP="00A75898">
      <w:pPr>
        <w:shd w:val="clear" w:color="auto" w:fill="FFFFFF"/>
        <w:spacing w:after="0" w:line="240" w:lineRule="auto"/>
        <w:ind w:left="1440"/>
        <w:jc w:val="both"/>
        <w:rPr>
          <w:rFonts w:ascii="Century Gothic" w:eastAsia="Times New Roman" w:hAnsi="Century Gothic" w:cs="Arial"/>
          <w:color w:val="404040"/>
        </w:rPr>
      </w:pPr>
    </w:p>
    <w:p w14:paraId="2E4F2FAF" w14:textId="76DAC893" w:rsidR="00F34EE9" w:rsidRDefault="007D3B95" w:rsidP="007D3B9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 xml:space="preserve">                   </w:t>
      </w:r>
      <w:r w:rsidR="00F34EE9">
        <w:rPr>
          <w:rFonts w:ascii="Century Gothic" w:eastAsia="Times New Roman" w:hAnsi="Century Gothic" w:cs="Arial"/>
          <w:color w:val="404040"/>
        </w:rPr>
        <w:t>Lab</w:t>
      </w:r>
      <w:r w:rsidR="00E93250">
        <w:rPr>
          <w:rFonts w:ascii="Century Gothic" w:eastAsia="Times New Roman" w:hAnsi="Century Gothic" w:cs="Arial"/>
          <w:color w:val="404040"/>
        </w:rPr>
        <w:t>s</w:t>
      </w:r>
    </w:p>
    <w:p w14:paraId="724E8769" w14:textId="001AC000" w:rsidR="00E93250" w:rsidRDefault="00303BF5" w:rsidP="00F34EE9">
      <w:pPr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Jenkins Deployment</w:t>
      </w:r>
    </w:p>
    <w:p w14:paraId="46309254" w14:textId="64B310A4" w:rsidR="009C63A0" w:rsidRDefault="00303BF5" w:rsidP="00F34EE9">
      <w:pPr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Puppet Deployment</w:t>
      </w:r>
    </w:p>
    <w:p w14:paraId="235A7443" w14:textId="7979BEC0" w:rsidR="00E93250" w:rsidRDefault="00303BF5" w:rsidP="00F34EE9">
      <w:pPr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 xml:space="preserve">Mini project </w:t>
      </w:r>
    </w:p>
    <w:p w14:paraId="278A2352" w14:textId="77777777" w:rsidR="00303BF5" w:rsidRDefault="00303BF5" w:rsidP="00303BF5">
      <w:pPr>
        <w:shd w:val="clear" w:color="auto" w:fill="FFFFFF"/>
        <w:spacing w:after="0" w:line="240" w:lineRule="auto"/>
        <w:ind w:left="2160"/>
        <w:jc w:val="both"/>
        <w:rPr>
          <w:rFonts w:ascii="Century Gothic" w:eastAsia="Times New Roman" w:hAnsi="Century Gothic" w:cs="Arial"/>
          <w:color w:val="404040"/>
        </w:rPr>
      </w:pPr>
    </w:p>
    <w:p w14:paraId="1F9A7F97" w14:textId="1FF8E5D4" w:rsidR="00E93250" w:rsidRPr="00F34EE9" w:rsidRDefault="00E93250" w:rsidP="009C63A0">
      <w:pPr>
        <w:shd w:val="clear" w:color="auto" w:fill="FFFFFF"/>
        <w:spacing w:after="0" w:line="240" w:lineRule="auto"/>
        <w:ind w:left="2160"/>
        <w:jc w:val="both"/>
        <w:rPr>
          <w:rFonts w:ascii="Century Gothic" w:eastAsia="Times New Roman" w:hAnsi="Century Gothic" w:cs="Arial"/>
          <w:color w:val="404040"/>
        </w:rPr>
      </w:pPr>
    </w:p>
    <w:sectPr w:rsidR="00E93250" w:rsidRPr="00F34EE9" w:rsidSect="005D58C3">
      <w:headerReference w:type="default" r:id="rId8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19B5D" w14:textId="77777777" w:rsidR="007D2AB6" w:rsidRDefault="007D2AB6" w:rsidP="004F1AB2">
      <w:pPr>
        <w:spacing w:after="0" w:line="240" w:lineRule="auto"/>
      </w:pPr>
      <w:r>
        <w:separator/>
      </w:r>
    </w:p>
  </w:endnote>
  <w:endnote w:type="continuationSeparator" w:id="0">
    <w:p w14:paraId="3046F6F1" w14:textId="77777777" w:rsidR="007D2AB6" w:rsidRDefault="007D2AB6" w:rsidP="004F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BCF3C" w14:textId="77777777" w:rsidR="007D2AB6" w:rsidRDefault="007D2AB6" w:rsidP="004F1AB2">
      <w:pPr>
        <w:spacing w:after="0" w:line="240" w:lineRule="auto"/>
      </w:pPr>
      <w:r>
        <w:separator/>
      </w:r>
    </w:p>
  </w:footnote>
  <w:footnote w:type="continuationSeparator" w:id="0">
    <w:p w14:paraId="4742FDDB" w14:textId="77777777" w:rsidR="007D2AB6" w:rsidRDefault="007D2AB6" w:rsidP="004F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33335" w14:textId="216A38E3" w:rsidR="004F1AB2" w:rsidRDefault="004F1AB2">
    <w:pPr>
      <w:pStyle w:val="Header"/>
    </w:pPr>
    <w:r>
      <w:rPr>
        <w:noProof/>
      </w:rPr>
      <w:drawing>
        <wp:inline distT="0" distB="0" distL="0" distR="0" wp14:anchorId="6D7924AC" wp14:editId="03151677">
          <wp:extent cx="1762125" cy="507731"/>
          <wp:effectExtent l="0" t="0" r="0" b="698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STA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382" cy="516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BE4"/>
    <w:multiLevelType w:val="hybridMultilevel"/>
    <w:tmpl w:val="191A39D0"/>
    <w:lvl w:ilvl="0" w:tplc="B67C42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F2F48"/>
    <w:multiLevelType w:val="multilevel"/>
    <w:tmpl w:val="4E4C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E174A"/>
    <w:multiLevelType w:val="multilevel"/>
    <w:tmpl w:val="480A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3464F"/>
    <w:multiLevelType w:val="hybridMultilevel"/>
    <w:tmpl w:val="176E1E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376989"/>
    <w:multiLevelType w:val="multilevel"/>
    <w:tmpl w:val="1726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D37542"/>
    <w:multiLevelType w:val="multilevel"/>
    <w:tmpl w:val="748A6DB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6">
    <w:nsid w:val="7FBA4847"/>
    <w:multiLevelType w:val="multilevel"/>
    <w:tmpl w:val="08D0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60"/>
    <w:rsid w:val="0015394D"/>
    <w:rsid w:val="002E25F6"/>
    <w:rsid w:val="00303BF5"/>
    <w:rsid w:val="00306A2E"/>
    <w:rsid w:val="003E7544"/>
    <w:rsid w:val="00471AE8"/>
    <w:rsid w:val="004F1AB2"/>
    <w:rsid w:val="005D58C3"/>
    <w:rsid w:val="00701537"/>
    <w:rsid w:val="0075762D"/>
    <w:rsid w:val="007C5360"/>
    <w:rsid w:val="007D2AB6"/>
    <w:rsid w:val="007D3B95"/>
    <w:rsid w:val="00885790"/>
    <w:rsid w:val="008B4E16"/>
    <w:rsid w:val="009C63A0"/>
    <w:rsid w:val="00A75898"/>
    <w:rsid w:val="00B931A0"/>
    <w:rsid w:val="00BE4D97"/>
    <w:rsid w:val="00CF5D7D"/>
    <w:rsid w:val="00E93250"/>
    <w:rsid w:val="00F3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A600E"/>
  <w15:chartTrackingRefBased/>
  <w15:docId w15:val="{27B46965-4740-4F1C-8282-E7F58E78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53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53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C53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F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AB2"/>
  </w:style>
  <w:style w:type="paragraph" w:styleId="Footer">
    <w:name w:val="footer"/>
    <w:basedOn w:val="Normal"/>
    <w:link w:val="FooterChar"/>
    <w:uiPriority w:val="99"/>
    <w:unhideWhenUsed/>
    <w:rsid w:val="004F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AB2"/>
  </w:style>
  <w:style w:type="paragraph" w:styleId="ListParagraph">
    <w:name w:val="List Paragraph"/>
    <w:basedOn w:val="Normal"/>
    <w:uiPriority w:val="34"/>
    <w:qFormat/>
    <w:rsid w:val="00303BF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152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Queshi</dc:creator>
  <cp:keywords/>
  <dc:description/>
  <cp:lastModifiedBy>Muhammad Farhan</cp:lastModifiedBy>
  <cp:revision>3</cp:revision>
  <dcterms:created xsi:type="dcterms:W3CDTF">2017-07-24T06:38:00Z</dcterms:created>
  <dcterms:modified xsi:type="dcterms:W3CDTF">2017-07-24T06:55:00Z</dcterms:modified>
</cp:coreProperties>
</file>